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D8C" w:rsidRDefault="007A6D8C" w:rsidP="007A6D8C">
      <w:pPr>
        <w:rPr>
          <w:rFonts w:ascii="Times New Roman" w:hAnsi="Times New Roman" w:cs="Times New Roman"/>
          <w:b/>
          <w:sz w:val="28"/>
          <w:szCs w:val="28"/>
        </w:rPr>
      </w:pPr>
      <w:r w:rsidRPr="007A6D8C">
        <w:rPr>
          <w:rFonts w:ascii="Times New Roman" w:hAnsi="Times New Roman" w:cs="Times New Roman"/>
          <w:sz w:val="28"/>
          <w:szCs w:val="28"/>
          <w:lang w:val="tt-RU"/>
        </w:rPr>
        <w:t>11</w:t>
      </w:r>
      <w:r>
        <w:rPr>
          <w:rFonts w:ascii="Times New Roman" w:hAnsi="Times New Roman" w:cs="Times New Roman"/>
          <w:b/>
          <w:sz w:val="28"/>
          <w:szCs w:val="28"/>
        </w:rPr>
        <w:t>-родной(татарский)язык-25</w:t>
      </w:r>
      <w:r w:rsidRPr="009003A9">
        <w:rPr>
          <w:rFonts w:ascii="Times New Roman" w:hAnsi="Times New Roman" w:cs="Times New Roman"/>
          <w:b/>
          <w:sz w:val="28"/>
          <w:szCs w:val="28"/>
        </w:rPr>
        <w:t>.04.2020</w:t>
      </w:r>
    </w:p>
    <w:p w:rsidR="007A6D8C" w:rsidRDefault="007A6D8C" w:rsidP="007A6D8C">
      <w:pPr>
        <w:rPr>
          <w:rFonts w:ascii="Times New Roman" w:hAnsi="Times New Roman" w:cs="Times New Roman"/>
          <w:b/>
          <w:sz w:val="28"/>
          <w:szCs w:val="28"/>
          <w:lang w:val="tt-RU"/>
        </w:rPr>
      </w:pPr>
      <w:r>
        <w:rPr>
          <w:rFonts w:ascii="Times New Roman" w:hAnsi="Times New Roman" w:cs="Times New Roman"/>
          <w:b/>
          <w:sz w:val="28"/>
          <w:szCs w:val="28"/>
          <w:lang w:val="tt-RU"/>
        </w:rPr>
        <w:t>Тема. Арадаш аттестация эше.</w:t>
      </w:r>
      <w:r w:rsidR="00537168">
        <w:rPr>
          <w:rFonts w:ascii="Times New Roman" w:hAnsi="Times New Roman" w:cs="Times New Roman"/>
          <w:b/>
          <w:sz w:val="28"/>
          <w:szCs w:val="28"/>
          <w:lang w:val="tt-RU"/>
        </w:rPr>
        <w:t xml:space="preserve"> Тест.</w:t>
      </w:r>
    </w:p>
    <w:p w:rsidR="00932644" w:rsidRP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t>I. Текст буенча биремнәргә җаваплар языгыз.</w:t>
      </w:r>
    </w:p>
    <w:p w:rsidR="00932644" w:rsidRPr="00932644" w:rsidRDefault="00932644" w:rsidP="00932644">
      <w:pPr>
        <w:ind w:left="2832" w:firstLine="708"/>
        <w:rPr>
          <w:rFonts w:ascii="Times New Roman" w:hAnsi="Times New Roman" w:cs="Times New Roman"/>
          <w:b/>
          <w:sz w:val="28"/>
          <w:szCs w:val="28"/>
          <w:lang w:val="tt-RU"/>
        </w:rPr>
      </w:pPr>
      <w:r w:rsidRPr="00932644">
        <w:rPr>
          <w:rFonts w:ascii="Times New Roman" w:hAnsi="Times New Roman" w:cs="Times New Roman"/>
          <w:b/>
          <w:sz w:val="28"/>
          <w:szCs w:val="28"/>
          <w:lang w:val="tt-RU"/>
        </w:rPr>
        <w:t>Кайту.</w:t>
      </w:r>
    </w:p>
    <w:p w:rsidR="00932644" w:rsidRPr="00932644" w:rsidRDefault="00932644" w:rsidP="00932644">
      <w:pPr>
        <w:jc w:val="both"/>
        <w:rPr>
          <w:rFonts w:ascii="Times New Roman" w:hAnsi="Times New Roman" w:cs="Times New Roman"/>
          <w:b/>
          <w:sz w:val="28"/>
          <w:szCs w:val="28"/>
          <w:lang w:val="tt-RU"/>
        </w:rPr>
      </w:pPr>
      <w:r w:rsidRPr="00932644">
        <w:rPr>
          <w:rFonts w:ascii="Times New Roman" w:hAnsi="Times New Roman" w:cs="Times New Roman"/>
          <w:b/>
          <w:sz w:val="28"/>
          <w:szCs w:val="28"/>
          <w:lang w:val="tt-RU"/>
        </w:rPr>
        <w:t xml:space="preserve"> 1) Ниһаять, соңгы үрне менеп, тау итәгендә таралып яткан авыл каршына килеп чыкты Гыйлемхан. 2) Күпме гомер җанын иләсләндереп берөзлексез үзенә тартып торган төбәк, балачак хатирәләрен, үсмерчак һәм яшьлек елларының бәгырьгә уелган сукмакларын саклаган җир – туган авыл шушы була. 3) Кулындагы чемоданын язгы йомшак чирәм өстенә куеп, уч төбендәгедәй күренеп торган авылга хәйран озак карап торды ул. 4) Тау итәгеннән үк аккан инеш, аның куеныннан ургып чыккан чишмәләр, аркылыга-буйга сузылган урамнар, тар тыкрыклар – һәммәсе дә үз урыннарында кебек. 5) Ара-тирә бушап калган йорт урыннары күзгә чалына. 6) Туган авылы белән алыш-бирешне югалткан, нәсел-ыру тамырын өзгән бер ул гына түгел иде, күрәсең. </w:t>
      </w:r>
    </w:p>
    <w:p w:rsidR="00932644" w:rsidRPr="00932644" w:rsidRDefault="00932644" w:rsidP="00932644">
      <w:pPr>
        <w:jc w:val="both"/>
        <w:rPr>
          <w:rFonts w:ascii="Times New Roman" w:hAnsi="Times New Roman" w:cs="Times New Roman"/>
          <w:b/>
          <w:sz w:val="28"/>
          <w:szCs w:val="28"/>
          <w:lang w:val="tt-RU"/>
        </w:rPr>
      </w:pPr>
      <w:r w:rsidRPr="00932644">
        <w:rPr>
          <w:rFonts w:ascii="Times New Roman" w:hAnsi="Times New Roman" w:cs="Times New Roman"/>
          <w:b/>
          <w:sz w:val="28"/>
          <w:szCs w:val="28"/>
          <w:lang w:val="tt-RU"/>
        </w:rPr>
        <w:t xml:space="preserve">           7) Челләдә исеп куйган кайнар җилдәй тәэсир итте бу манзара, күңелдә каршылыклы хисләр уянып алды. 8) Димәк, авылга юлны онытучылар байтак икән дип, аклану эзләргә тырышты ул. 9) Әмма тамак төбенә килеп буылган төер тынычланырга ирек бирмәде. 10) Бушап калган йорт урыны теш казнасындагы чокырлар гына түгел шул. 11) Тешнең алтынын, тимерен, фарфорын, үзеңнекеннән аерып булмастаен да куйдыртып була. 12) Ә йорт урыннары – әйләнә-тирәсен тигәнәк, алабута, кычыткан баскан чокыр гына түгел. 13) Һәркайсы – язмыш дигән сүз. 14) Нәсел чылбырын дәвам итәргә тиешле дистәләгән язмышның, чит җирләрдә җирсенеп сагынуыннан уелган яра урыннары алар. (Р.Мөхәммәдиевтән)</w:t>
      </w:r>
    </w:p>
    <w:p w:rsidR="00932644" w:rsidRP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t>1. 1-4 нче җөмләләрдән борын ассимиляциясе</w:t>
      </w:r>
      <w:r>
        <w:rPr>
          <w:rFonts w:ascii="Times New Roman" w:hAnsi="Times New Roman" w:cs="Times New Roman"/>
          <w:b/>
          <w:sz w:val="28"/>
          <w:szCs w:val="28"/>
          <w:lang w:val="tt-RU"/>
        </w:rPr>
        <w:t xml:space="preserve"> күзәтелгән сүзләрне язып алыгыз.</w:t>
      </w:r>
    </w:p>
    <w:p w:rsidR="00932644" w:rsidRP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t>2. 5-8 нче җөмләләрдән һәмзә</w:t>
      </w:r>
      <w:r>
        <w:rPr>
          <w:rFonts w:ascii="Times New Roman" w:hAnsi="Times New Roman" w:cs="Times New Roman"/>
          <w:b/>
          <w:sz w:val="28"/>
          <w:szCs w:val="28"/>
          <w:lang w:val="tt-RU"/>
        </w:rPr>
        <w:t xml:space="preserve"> авазы кергән сүзне язып алыгыз.</w:t>
      </w:r>
    </w:p>
    <w:p w:rsidR="00932644" w:rsidRP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t>3. Тексттан интернациональ сүзләрне язып алыгыз.</w:t>
      </w:r>
    </w:p>
    <w:p w:rsidR="00932644" w:rsidRP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t>4. 7-10 нчы җөмләләрдән хәзерге заман сыйфат фигыльне табыгыз.</w:t>
      </w:r>
    </w:p>
    <w:p w:rsidR="00932644" w:rsidRP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t>5. 11 нче җөмләдән тиңдәш кисәкләрне билгеләгез.</w:t>
      </w:r>
    </w:p>
    <w:p w:rsidR="00932644" w:rsidRPr="00932644" w:rsidRDefault="00932644" w:rsidP="00932644">
      <w:pPr>
        <w:rPr>
          <w:rFonts w:ascii="Times New Roman" w:hAnsi="Times New Roman" w:cs="Times New Roman"/>
          <w:b/>
          <w:sz w:val="28"/>
          <w:szCs w:val="28"/>
          <w:lang w:val="tt-RU"/>
        </w:rPr>
      </w:pPr>
      <w:r>
        <w:rPr>
          <w:rFonts w:ascii="Times New Roman" w:hAnsi="Times New Roman" w:cs="Times New Roman"/>
          <w:b/>
          <w:sz w:val="28"/>
          <w:szCs w:val="28"/>
          <w:lang w:val="tt-RU"/>
        </w:rPr>
        <w:t>6</w:t>
      </w:r>
      <w:r w:rsidRPr="00932644">
        <w:rPr>
          <w:rFonts w:ascii="Times New Roman" w:hAnsi="Times New Roman" w:cs="Times New Roman"/>
          <w:b/>
          <w:sz w:val="28"/>
          <w:szCs w:val="28"/>
          <w:lang w:val="tt-RU"/>
        </w:rPr>
        <w:t>. 4 нче җөмләдәге тыныш билгеләренең куелышын аңлатыгыз.</w:t>
      </w:r>
    </w:p>
    <w:p w:rsidR="00932644" w:rsidRPr="00932644" w:rsidRDefault="00932644" w:rsidP="00932644">
      <w:pPr>
        <w:rPr>
          <w:rFonts w:ascii="Times New Roman" w:hAnsi="Times New Roman" w:cs="Times New Roman"/>
          <w:b/>
          <w:sz w:val="28"/>
          <w:szCs w:val="28"/>
          <w:lang w:val="tt-RU"/>
        </w:rPr>
      </w:pPr>
      <w:r>
        <w:rPr>
          <w:rFonts w:ascii="Times New Roman" w:hAnsi="Times New Roman" w:cs="Times New Roman"/>
          <w:b/>
          <w:sz w:val="28"/>
          <w:szCs w:val="28"/>
          <w:lang w:val="tt-RU"/>
        </w:rPr>
        <w:t>7</w:t>
      </w:r>
      <w:r w:rsidRPr="00932644">
        <w:rPr>
          <w:rFonts w:ascii="Times New Roman" w:hAnsi="Times New Roman" w:cs="Times New Roman"/>
          <w:b/>
          <w:sz w:val="28"/>
          <w:szCs w:val="28"/>
          <w:lang w:val="tt-RU"/>
        </w:rPr>
        <w:t>. 8 нче җөмләнең төрен билгеләгез.</w:t>
      </w:r>
    </w:p>
    <w:p w:rsidR="00932644" w:rsidRPr="00932644" w:rsidRDefault="00932644" w:rsidP="00932644">
      <w:pPr>
        <w:rPr>
          <w:rFonts w:ascii="Times New Roman" w:hAnsi="Times New Roman" w:cs="Times New Roman"/>
          <w:b/>
          <w:sz w:val="28"/>
          <w:szCs w:val="28"/>
          <w:lang w:val="tt-RU"/>
        </w:rPr>
      </w:pPr>
      <w:r>
        <w:rPr>
          <w:rFonts w:ascii="Times New Roman" w:hAnsi="Times New Roman" w:cs="Times New Roman"/>
          <w:b/>
          <w:sz w:val="28"/>
          <w:szCs w:val="28"/>
          <w:lang w:val="tt-RU"/>
        </w:rPr>
        <w:t>8</w:t>
      </w:r>
      <w:r w:rsidRPr="00932644">
        <w:rPr>
          <w:rFonts w:ascii="Times New Roman" w:hAnsi="Times New Roman" w:cs="Times New Roman"/>
          <w:b/>
          <w:sz w:val="28"/>
          <w:szCs w:val="28"/>
          <w:lang w:val="tt-RU"/>
        </w:rPr>
        <w:t>. 10-13 нче җөмләләрдән модаль мәгънәле сүз төркемнәрен языгыз.</w:t>
      </w:r>
    </w:p>
    <w:p w:rsidR="00932644" w:rsidRDefault="00932644" w:rsidP="00932644">
      <w:pPr>
        <w:rPr>
          <w:rFonts w:ascii="Times New Roman" w:hAnsi="Times New Roman" w:cs="Times New Roman"/>
          <w:b/>
          <w:sz w:val="28"/>
          <w:szCs w:val="28"/>
          <w:lang w:val="tt-RU"/>
        </w:rPr>
      </w:pPr>
      <w:r w:rsidRPr="00932644">
        <w:rPr>
          <w:rFonts w:ascii="Times New Roman" w:hAnsi="Times New Roman" w:cs="Times New Roman"/>
          <w:b/>
          <w:sz w:val="28"/>
          <w:szCs w:val="28"/>
          <w:lang w:val="tt-RU"/>
        </w:rPr>
        <w:lastRenderedPageBreak/>
        <w:t>II. “Туган илнең җире – җәннәт, суы – ширбәт” дигән мәкальнең мәгънәсен 12 җөмләдән торган хикәя язып аңлатыгыз.</w:t>
      </w:r>
    </w:p>
    <w:p w:rsidR="00932644" w:rsidRPr="00932644" w:rsidRDefault="00932644" w:rsidP="00932644">
      <w:pPr>
        <w:rPr>
          <w:rFonts w:ascii="Times New Roman" w:hAnsi="Times New Roman" w:cs="Times New Roman"/>
          <w:b/>
          <w:sz w:val="28"/>
          <w:szCs w:val="28"/>
          <w:lang w:val="tt-RU"/>
        </w:rPr>
      </w:pPr>
      <w:r>
        <w:rPr>
          <w:rFonts w:ascii="Times New Roman" w:hAnsi="Times New Roman" w:cs="Times New Roman"/>
          <w:b/>
          <w:sz w:val="28"/>
          <w:szCs w:val="28"/>
          <w:lang w:val="tt-RU"/>
        </w:rPr>
        <w:t>(Минем почтага җибәрәсез.</w:t>
      </w:r>
      <w:r w:rsidRPr="00932644">
        <w:rPr>
          <w:rFonts w:ascii="Calibri" w:eastAsia="Calibri" w:hAnsi="Calibri" w:cs="Times New Roman"/>
          <w:sz w:val="28"/>
          <w:szCs w:val="28"/>
          <w:lang w:val="tt-RU"/>
        </w:rPr>
        <w:t xml:space="preserve"> </w:t>
      </w:r>
      <w:r w:rsidRPr="00A11F09">
        <w:rPr>
          <w:rFonts w:ascii="Calibri" w:eastAsia="Calibri" w:hAnsi="Calibri" w:cs="Times New Roman"/>
          <w:sz w:val="28"/>
          <w:szCs w:val="28"/>
          <w:lang w:val="tt-RU"/>
        </w:rPr>
        <w:t xml:space="preserve">( </w:t>
      </w:r>
      <w:hyperlink r:id="rId4" w:history="1">
        <w:r w:rsidRPr="004F484E">
          <w:rPr>
            <w:rStyle w:val="a3"/>
            <w:rFonts w:ascii="Calibri" w:eastAsia="Calibri" w:hAnsi="Calibri" w:cs="Times New Roman"/>
            <w:sz w:val="28"/>
            <w:szCs w:val="28"/>
            <w:lang w:val="tt-RU"/>
          </w:rPr>
          <w:t>svetaatnya@mail.ru</w:t>
        </w:r>
      </w:hyperlink>
      <w:r w:rsidRPr="00A11F09">
        <w:rPr>
          <w:rFonts w:ascii="Calibri" w:eastAsia="Calibri" w:hAnsi="Calibri" w:cs="Times New Roman"/>
          <w:sz w:val="28"/>
          <w:szCs w:val="28"/>
          <w:lang w:val="tt-RU"/>
        </w:rPr>
        <w:t>)</w:t>
      </w:r>
      <w:r>
        <w:rPr>
          <w:rFonts w:ascii="Times New Roman" w:hAnsi="Times New Roman" w:cs="Times New Roman"/>
          <w:b/>
          <w:sz w:val="28"/>
          <w:szCs w:val="28"/>
          <w:lang w:val="tt-RU"/>
        </w:rPr>
        <w:t xml:space="preserve"> </w:t>
      </w:r>
      <w:bookmarkStart w:id="0" w:name="_GoBack"/>
      <w:bookmarkEnd w:id="0"/>
    </w:p>
    <w:p w:rsidR="00932644" w:rsidRDefault="00932644" w:rsidP="007A6D8C">
      <w:pPr>
        <w:rPr>
          <w:rFonts w:ascii="Times New Roman" w:hAnsi="Times New Roman" w:cs="Times New Roman"/>
          <w:b/>
          <w:sz w:val="28"/>
          <w:szCs w:val="28"/>
          <w:lang w:val="tt-RU"/>
        </w:rPr>
      </w:pPr>
    </w:p>
    <w:p w:rsidR="007A6D8C" w:rsidRPr="007A6D8C" w:rsidRDefault="007A6D8C" w:rsidP="007A6D8C">
      <w:pPr>
        <w:rPr>
          <w:rFonts w:ascii="Times New Roman" w:hAnsi="Times New Roman" w:cs="Times New Roman"/>
          <w:b/>
          <w:sz w:val="28"/>
          <w:szCs w:val="28"/>
          <w:lang w:val="tt-RU"/>
        </w:rPr>
      </w:pPr>
    </w:p>
    <w:p w:rsidR="00F830C0" w:rsidRPr="007A6D8C" w:rsidRDefault="00F830C0">
      <w:pPr>
        <w:rPr>
          <w:lang w:val="tt-RU"/>
        </w:rPr>
      </w:pPr>
    </w:p>
    <w:sectPr w:rsidR="00F830C0" w:rsidRPr="007A6D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D8C"/>
    <w:rsid w:val="00537168"/>
    <w:rsid w:val="007A6D8C"/>
    <w:rsid w:val="00836DCF"/>
    <w:rsid w:val="00932644"/>
    <w:rsid w:val="00F83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5FB7D-84D1-461C-B8B6-2C4BE12C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D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26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vetaatny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323</Words>
  <Characters>1844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dc:creator>
  <cp:keywords/>
  <dc:description/>
  <cp:lastModifiedBy>Albert</cp:lastModifiedBy>
  <cp:revision>2</cp:revision>
  <dcterms:created xsi:type="dcterms:W3CDTF">2020-04-15T04:12:00Z</dcterms:created>
  <dcterms:modified xsi:type="dcterms:W3CDTF">2020-04-16T07:04:00Z</dcterms:modified>
</cp:coreProperties>
</file>